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2"/>
        <w:gridCol w:w="2651"/>
        <w:gridCol w:w="4497"/>
      </w:tblGrid>
      <w:tr w:rsidR="00B4741D" w:rsidRPr="00B4741D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41D" w:rsidRPr="00B4741D" w:rsidRDefault="00B4741D" w:rsidP="00B4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CLINIC TIME</w:t>
            </w:r>
            <w:r w:rsidRPr="00B47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41D" w:rsidRPr="00B4741D" w:rsidRDefault="00B4741D" w:rsidP="00B4741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4741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DATE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41D" w:rsidRPr="00B4741D" w:rsidRDefault="00B4741D" w:rsidP="00B4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</w:tr>
      <w:tr w:rsidR="00B4741D" w:rsidRPr="00B4741D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41D" w:rsidRPr="00B4741D" w:rsidRDefault="00B4741D" w:rsidP="00B4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4741D" w:rsidRPr="00B4741D" w:rsidRDefault="00B4741D" w:rsidP="00B4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9AM-12NOON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41D" w:rsidRPr="00B4741D" w:rsidRDefault="00B4741D" w:rsidP="00B4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Saturday</w:t>
            </w:r>
            <w:r w:rsidRPr="00B474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7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February 8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41D" w:rsidRPr="00B4741D" w:rsidRDefault="00B4741D" w:rsidP="00B4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4741D" w:rsidRPr="00B4741D" w:rsidRDefault="00B4741D" w:rsidP="00B4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Ontario County Safety Training Facility</w:t>
            </w:r>
            <w:r w:rsidRPr="00B474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7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2914 County Rd. 48</w:t>
            </w:r>
            <w:r w:rsidRPr="00B474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7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Canandaigua</w:t>
            </w:r>
            <w:r w:rsidRPr="00B47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741D" w:rsidRPr="00B4741D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41D" w:rsidRPr="00B4741D" w:rsidRDefault="00B4741D" w:rsidP="00B4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4741D" w:rsidRPr="00B4741D" w:rsidRDefault="00B4741D" w:rsidP="00B4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1D">
              <w:rPr>
                <w:rFonts w:ascii="Times New Roman" w:eastAsia="Times New Roman" w:hAnsi="Times New Roman" w:cs="Times New Roman"/>
                <w:sz w:val="24"/>
                <w:szCs w:val="24"/>
              </w:rPr>
              <w:t>9AM-12NOON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41D" w:rsidRPr="00B4741D" w:rsidRDefault="00B4741D" w:rsidP="00B4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B4741D" w:rsidRPr="00B4741D" w:rsidRDefault="00B4741D" w:rsidP="00B4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Saturday</w:t>
            </w:r>
          </w:p>
          <w:p w:rsidR="00B4741D" w:rsidRPr="00B4741D" w:rsidRDefault="00B4741D" w:rsidP="00B4741D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74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May 10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41D" w:rsidRPr="00B4741D" w:rsidRDefault="00B4741D" w:rsidP="00B4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4741D" w:rsidRPr="00B4741D" w:rsidRDefault="00B4741D" w:rsidP="00B4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Farmington Highway Garage</w:t>
            </w:r>
            <w:r w:rsidRPr="00B474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7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985 Hook Rd.</w:t>
            </w:r>
            <w:r w:rsidRPr="00B474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7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Farmington</w:t>
            </w:r>
          </w:p>
        </w:tc>
      </w:tr>
      <w:tr w:rsidR="00B4741D" w:rsidRPr="00B4741D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41D" w:rsidRPr="00B4741D" w:rsidRDefault="00B4741D" w:rsidP="00B4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4741D" w:rsidRPr="00B4741D" w:rsidRDefault="00B4741D" w:rsidP="00B4741D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474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9AM-12NOON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41D" w:rsidRPr="00B4741D" w:rsidRDefault="00B4741D" w:rsidP="00B4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B4741D" w:rsidRPr="00B4741D" w:rsidRDefault="00B4741D" w:rsidP="00B4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Saturday</w:t>
            </w:r>
          </w:p>
          <w:p w:rsidR="00B4741D" w:rsidRPr="00B4741D" w:rsidRDefault="00B4741D" w:rsidP="00B4741D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74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June 7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41D" w:rsidRPr="00B4741D" w:rsidRDefault="00B4741D" w:rsidP="00B4741D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4741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  <w:p w:rsidR="00B4741D" w:rsidRPr="00B4741D" w:rsidRDefault="00B4741D" w:rsidP="00B4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Geneva Hydrant Hose Co.</w:t>
            </w:r>
            <w:r w:rsidRPr="00B474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7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 Geneva Street</w:t>
            </w:r>
            <w:r w:rsidRPr="00B474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7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Geneva</w:t>
            </w:r>
          </w:p>
        </w:tc>
      </w:tr>
      <w:tr w:rsidR="00B4741D" w:rsidRPr="00B4741D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41D" w:rsidRPr="00B4741D" w:rsidRDefault="00B4741D" w:rsidP="00B4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4741D" w:rsidRPr="00B4741D" w:rsidRDefault="00B4741D" w:rsidP="00B4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9AM-12NOON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41D" w:rsidRPr="00B4741D" w:rsidRDefault="00B4741D" w:rsidP="00B4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B4741D" w:rsidRPr="00B4741D" w:rsidRDefault="00B4741D" w:rsidP="00B4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Saturday</w:t>
            </w:r>
          </w:p>
          <w:p w:rsidR="00B4741D" w:rsidRPr="00B4741D" w:rsidRDefault="00B4741D" w:rsidP="00B4741D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74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August 16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41D" w:rsidRPr="00B4741D" w:rsidRDefault="00B4741D" w:rsidP="00B4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B4741D" w:rsidRPr="00B4741D" w:rsidRDefault="00B4741D" w:rsidP="00B4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 Bristol Town Barns</w:t>
            </w:r>
            <w:r w:rsidRPr="00B474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7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6371 Route 64</w:t>
            </w:r>
            <w:r w:rsidRPr="00B474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7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Naples</w:t>
            </w:r>
            <w:r w:rsidRPr="00B47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741D" w:rsidRPr="00B4741D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41D" w:rsidRPr="00B4741D" w:rsidRDefault="00B4741D" w:rsidP="00B4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4741D" w:rsidRPr="00B4741D" w:rsidRDefault="00B4741D" w:rsidP="00B4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9AM-12NOON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41D" w:rsidRPr="00B4741D" w:rsidRDefault="00B4741D" w:rsidP="00B4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B4741D" w:rsidRPr="00B4741D" w:rsidRDefault="00B4741D" w:rsidP="00B4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Saturday</w:t>
            </w:r>
          </w:p>
          <w:p w:rsidR="00B4741D" w:rsidRPr="00B4741D" w:rsidRDefault="00B4741D" w:rsidP="00B4741D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74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September 13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41D" w:rsidRPr="00B4741D" w:rsidRDefault="00B4741D" w:rsidP="00B4741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B4741D" w:rsidRPr="00B4741D" w:rsidRDefault="00B4741D" w:rsidP="00B4741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Hurley Building </w:t>
            </w:r>
          </w:p>
          <w:p w:rsidR="00B4741D" w:rsidRPr="00B4741D" w:rsidRDefault="00B4741D" w:rsidP="00B4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205 </w:t>
            </w:r>
            <w:proofErr w:type="spellStart"/>
            <w:r w:rsidRPr="00B47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Saltonstall</w:t>
            </w:r>
            <w:proofErr w:type="spellEnd"/>
            <w:r w:rsidRPr="00B47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St.</w:t>
            </w:r>
            <w:r w:rsidRPr="00B474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7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Canandaigua</w:t>
            </w:r>
            <w:r w:rsidRPr="00B47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741D" w:rsidRPr="00B4741D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41D" w:rsidRPr="00B4741D" w:rsidRDefault="00B4741D" w:rsidP="00B4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4741D" w:rsidRPr="00B4741D" w:rsidRDefault="00B4741D" w:rsidP="00B4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9AM-12NOON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41D" w:rsidRPr="00B4741D" w:rsidRDefault="00B4741D" w:rsidP="00B4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B4741D" w:rsidRPr="00B4741D" w:rsidRDefault="00B4741D" w:rsidP="00B4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Saturday</w:t>
            </w:r>
            <w:r w:rsidRPr="00B474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7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October 4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41D" w:rsidRPr="00B4741D" w:rsidRDefault="00B4741D" w:rsidP="00B4741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B4741D" w:rsidRPr="00B4741D" w:rsidRDefault="00B4741D" w:rsidP="00B4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Manchester Town Barns</w:t>
            </w:r>
            <w:r w:rsidRPr="00B474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7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1272 County Road 7</w:t>
            </w:r>
            <w:r w:rsidRPr="00B474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7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Clifton Springs</w:t>
            </w:r>
          </w:p>
        </w:tc>
      </w:tr>
    </w:tbl>
    <w:p w:rsidR="00B4741D" w:rsidRPr="00B4741D" w:rsidRDefault="00B4741D" w:rsidP="00B4741D">
      <w:pPr>
        <w:spacing w:after="0" w:line="330" w:lineRule="atLeast"/>
        <w:jc w:val="center"/>
        <w:rPr>
          <w:rFonts w:ascii="Verdana" w:eastAsia="Times New Roman" w:hAnsi="Verdana" w:cs="Times New Roman"/>
          <w:color w:val="422A00"/>
          <w:sz w:val="17"/>
          <w:szCs w:val="17"/>
        </w:rPr>
      </w:pPr>
      <w:r w:rsidRPr="00B4741D">
        <w:rPr>
          <w:rFonts w:ascii="Verdana" w:eastAsia="Times New Roman" w:hAnsi="Verdana" w:cs="Times New Roman"/>
          <w:color w:val="422A00"/>
          <w:sz w:val="17"/>
          <w:szCs w:val="17"/>
        </w:rPr>
        <w:t> </w:t>
      </w:r>
    </w:p>
    <w:p w:rsidR="00B4741D" w:rsidRPr="00B4741D" w:rsidRDefault="00B4741D" w:rsidP="00B4741D">
      <w:pPr>
        <w:spacing w:after="0" w:line="330" w:lineRule="atLeast"/>
        <w:jc w:val="center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B4741D">
        <w:rPr>
          <w:rFonts w:ascii="Georgia" w:eastAsia="Times New Roman" w:hAnsi="Georgia" w:cs="Times New Roman"/>
          <w:color w:val="000000"/>
          <w:sz w:val="27"/>
          <w:szCs w:val="27"/>
        </w:rPr>
        <w:t> </w:t>
      </w:r>
    </w:p>
    <w:p w:rsidR="00B4741D" w:rsidRPr="00B4741D" w:rsidRDefault="00B4741D" w:rsidP="00B4741D">
      <w:pPr>
        <w:spacing w:after="0" w:line="330" w:lineRule="atLeast"/>
        <w:jc w:val="center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B4741D">
        <w:rPr>
          <w:rFonts w:ascii="Georgia" w:eastAsia="Times New Roman" w:hAnsi="Georgia" w:cs="Times New Roman"/>
          <w:color w:val="000000"/>
          <w:sz w:val="21"/>
          <w:szCs w:val="21"/>
        </w:rPr>
        <w:t> </w:t>
      </w:r>
      <w:bookmarkStart w:id="0" w:name="_GoBack"/>
      <w:bookmarkEnd w:id="0"/>
      <w:r w:rsidRPr="00B4741D">
        <w:rPr>
          <w:rFonts w:ascii="Georgia" w:eastAsia="Times New Roman" w:hAnsi="Georgia" w:cs="Times New Roman"/>
          <w:color w:val="000000"/>
          <w:sz w:val="21"/>
          <w:szCs w:val="21"/>
        </w:rPr>
        <w:t> </w:t>
      </w:r>
    </w:p>
    <w:p w:rsidR="00B4741D" w:rsidRPr="00B4741D" w:rsidRDefault="00B4741D" w:rsidP="00B4741D">
      <w:pPr>
        <w:spacing w:after="0" w:line="330" w:lineRule="atLeast"/>
        <w:jc w:val="center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B4741D">
        <w:rPr>
          <w:rFonts w:ascii="Georgia" w:eastAsia="Times New Roman" w:hAnsi="Georgia" w:cs="Times New Roman"/>
          <w:color w:val="000000"/>
          <w:sz w:val="21"/>
          <w:szCs w:val="21"/>
        </w:rPr>
        <w:t xml:space="preserve">Please note the clinics are free but a donation is requested. Cats and ferrets must be in a secure container and only one animal per container, please. Dogs must be on a leash and under owners control at all times. Adults should accompany children under the age of 18. No one will be turned away. </w:t>
      </w:r>
    </w:p>
    <w:p w:rsidR="006E7689" w:rsidRDefault="006E7689"/>
    <w:sectPr w:rsidR="006E7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1D"/>
    <w:rsid w:val="006E7689"/>
    <w:rsid w:val="00B4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Ducar</dc:creator>
  <cp:lastModifiedBy>Kelly Ducar</cp:lastModifiedBy>
  <cp:revision>1</cp:revision>
  <dcterms:created xsi:type="dcterms:W3CDTF">2014-03-20T17:44:00Z</dcterms:created>
  <dcterms:modified xsi:type="dcterms:W3CDTF">2014-03-20T17:44:00Z</dcterms:modified>
</cp:coreProperties>
</file>